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FB" w:rsidRPr="00BB2362" w:rsidRDefault="00E66143" w:rsidP="006E1E19">
      <w:pPr>
        <w:spacing w:after="0"/>
        <w:ind w:left="-284" w:firstLine="284"/>
        <w:jc w:val="center"/>
        <w:rPr>
          <w:rFonts w:ascii="Times New Roman" w:hAnsi="Times New Roman" w:cs="Times New Roman"/>
          <w:b/>
        </w:rPr>
      </w:pPr>
      <w:r w:rsidRPr="00BB2362">
        <w:rPr>
          <w:rFonts w:ascii="Times New Roman" w:hAnsi="Times New Roman" w:cs="Times New Roman"/>
          <w:b/>
        </w:rPr>
        <w:t>Копия де</w:t>
      </w:r>
      <w:bookmarkStart w:id="0" w:name="_GoBack"/>
      <w:bookmarkEnd w:id="0"/>
      <w:r w:rsidRPr="00BB2362">
        <w:rPr>
          <w:rFonts w:ascii="Times New Roman" w:hAnsi="Times New Roman" w:cs="Times New Roman"/>
          <w:b/>
        </w:rPr>
        <w:t>журного плана г</w:t>
      </w:r>
      <w:proofErr w:type="gramStart"/>
      <w:r w:rsidRPr="00BB2362">
        <w:rPr>
          <w:rFonts w:ascii="Times New Roman" w:hAnsi="Times New Roman" w:cs="Times New Roman"/>
          <w:b/>
        </w:rPr>
        <w:t>.М</w:t>
      </w:r>
      <w:proofErr w:type="gramEnd"/>
      <w:r w:rsidRPr="00BB2362">
        <w:rPr>
          <w:rFonts w:ascii="Times New Roman" w:hAnsi="Times New Roman" w:cs="Times New Roman"/>
          <w:b/>
        </w:rPr>
        <w:t xml:space="preserve">инска и </w:t>
      </w:r>
      <w:proofErr w:type="spellStart"/>
      <w:r w:rsidRPr="00BB2362">
        <w:rPr>
          <w:rFonts w:ascii="Times New Roman" w:hAnsi="Times New Roman" w:cs="Times New Roman"/>
          <w:b/>
        </w:rPr>
        <w:t>выкопировка</w:t>
      </w:r>
      <w:proofErr w:type="spellEnd"/>
      <w:r w:rsidRPr="00BB2362">
        <w:rPr>
          <w:rFonts w:ascii="Times New Roman" w:hAnsi="Times New Roman" w:cs="Times New Roman"/>
          <w:b/>
        </w:rPr>
        <w:t xml:space="preserve"> из ГГК – </w:t>
      </w:r>
    </w:p>
    <w:p w:rsidR="00CE150C" w:rsidRPr="00BB2362" w:rsidRDefault="00E66143" w:rsidP="00CE150C">
      <w:pPr>
        <w:spacing w:after="0"/>
        <w:jc w:val="center"/>
        <w:rPr>
          <w:rFonts w:ascii="Times New Roman" w:hAnsi="Times New Roman" w:cs="Times New Roman"/>
          <w:b/>
        </w:rPr>
      </w:pPr>
      <w:r w:rsidRPr="00BB2362">
        <w:rPr>
          <w:rFonts w:ascii="Times New Roman" w:hAnsi="Times New Roman" w:cs="Times New Roman"/>
          <w:b/>
        </w:rPr>
        <w:t>в чем разница</w:t>
      </w:r>
      <w:r w:rsidR="00E36EFB" w:rsidRPr="00BB2362">
        <w:rPr>
          <w:rFonts w:ascii="Times New Roman" w:hAnsi="Times New Roman" w:cs="Times New Roman"/>
          <w:b/>
        </w:rPr>
        <w:t xml:space="preserve">, где можно изготовить и для чего </w:t>
      </w:r>
      <w:proofErr w:type="gramStart"/>
      <w:r w:rsidR="00E36EFB" w:rsidRPr="00BB2362">
        <w:rPr>
          <w:rFonts w:ascii="Times New Roman" w:hAnsi="Times New Roman" w:cs="Times New Roman"/>
          <w:b/>
        </w:rPr>
        <w:t>нужны</w:t>
      </w:r>
      <w:proofErr w:type="gramEnd"/>
      <w:r w:rsidR="00CE150C" w:rsidRPr="00BB2362">
        <w:rPr>
          <w:rFonts w:ascii="Times New Roman" w:hAnsi="Times New Roman" w:cs="Times New Roman"/>
          <w:b/>
        </w:rPr>
        <w:t>?</w:t>
      </w:r>
    </w:p>
    <w:p w:rsidR="00FF359A" w:rsidRPr="002F3DC1" w:rsidRDefault="00FF359A" w:rsidP="00CE150C">
      <w:pPr>
        <w:spacing w:after="0"/>
        <w:jc w:val="center"/>
        <w:rPr>
          <w:rFonts w:ascii="Times New Roman" w:hAnsi="Times New Roman" w:cs="Times New Roman"/>
          <w:b/>
        </w:rPr>
      </w:pPr>
    </w:p>
    <w:p w:rsidR="00CA746F" w:rsidRPr="00CA746F" w:rsidRDefault="00CA746F" w:rsidP="00CA74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46F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Копия дежурного плана г</w:t>
      </w:r>
      <w:proofErr w:type="gramStart"/>
      <w:r w:rsidRPr="00CA746F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.М</w:t>
      </w:r>
      <w:proofErr w:type="gramEnd"/>
      <w:r w:rsidRPr="00CA746F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инска</w:t>
      </w:r>
      <w:r w:rsidRPr="00CA746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как и </w:t>
      </w:r>
      <w:proofErr w:type="spellStart"/>
      <w:r w:rsidRPr="00CA746F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выкопировка</w:t>
      </w:r>
      <w:proofErr w:type="spellEnd"/>
      <w:r w:rsidRPr="00CA746F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из ГГК</w:t>
      </w:r>
      <w:r w:rsidRPr="00CA746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представляет собой </w:t>
      </w:r>
      <w:r w:rsidRPr="00CA746F">
        <w:rPr>
          <w:rFonts w:ascii="Times New Roman" w:hAnsi="Times New Roman" w:cs="Times New Roman"/>
          <w:sz w:val="24"/>
          <w:szCs w:val="24"/>
        </w:rPr>
        <w:t>подробный план земельного участка в масштабе 1:500, на котором отображены рельеф местности, объекты недвижимости и растительности, подземные и надземные коммуникации и сооружения, а также их технические характеристики. Отличаются только целевым назначением в зависимости от времени проведения последних изысканий (обновлений инженерно-топографического плана).</w:t>
      </w:r>
    </w:p>
    <w:p w:rsidR="00CA746F" w:rsidRPr="00CA746F" w:rsidRDefault="00CA746F" w:rsidP="00CA746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CA746F">
        <w:rPr>
          <w:rFonts w:ascii="Times New Roman" w:hAnsi="Times New Roman" w:cs="Times New Roman"/>
          <w:color w:val="FF0000"/>
          <w:sz w:val="24"/>
          <w:szCs w:val="24"/>
          <w:u w:val="single"/>
        </w:rPr>
        <w:t>!!!!Перед выбором услуги заявитель должен уточнить необходимость актуальной копии  (не старше 2лет).</w:t>
      </w:r>
    </w:p>
    <w:p w:rsidR="003735F9" w:rsidRDefault="00CA746F" w:rsidP="00833C4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746F">
        <w:rPr>
          <w:rFonts w:ascii="Times New Roman" w:hAnsi="Times New Roman" w:cs="Times New Roman"/>
          <w:sz w:val="24"/>
          <w:szCs w:val="24"/>
        </w:rPr>
        <w:t xml:space="preserve">Время обновления инженерно-топографического плана можно узнать на сайте    </w:t>
      </w:r>
      <w:hyperlink r:id="rId8" w:history="1">
        <w:r w:rsidRPr="00CA746F">
          <w:rPr>
            <w:rStyle w:val="a3"/>
            <w:rFonts w:ascii="Times New Roman" w:hAnsi="Times New Roman" w:cs="Times New Roman"/>
            <w:sz w:val="24"/>
            <w:szCs w:val="24"/>
          </w:rPr>
          <w:t>http://mgciu.by/structure/2</w:t>
        </w:r>
      </w:hyperlink>
      <w:r w:rsidRPr="00CA746F">
        <w:rPr>
          <w:rFonts w:ascii="Times New Roman" w:hAnsi="Times New Roman" w:cs="Times New Roman"/>
          <w:sz w:val="24"/>
          <w:szCs w:val="24"/>
        </w:rPr>
        <w:t xml:space="preserve">   в Мониторинге  проведенных изысканий</w:t>
      </w:r>
      <w:r w:rsidR="003735F9">
        <w:rPr>
          <w:rFonts w:ascii="Times New Roman" w:hAnsi="Times New Roman" w:cs="Times New Roman"/>
          <w:sz w:val="24"/>
          <w:szCs w:val="24"/>
        </w:rPr>
        <w:t xml:space="preserve"> </w:t>
      </w:r>
      <w:r w:rsidRPr="00CA746F">
        <w:rPr>
          <w:rFonts w:ascii="Times New Roman" w:hAnsi="Times New Roman" w:cs="Times New Roman"/>
          <w:sz w:val="24"/>
          <w:szCs w:val="24"/>
        </w:rPr>
        <w:t>или по телефон</w:t>
      </w:r>
      <w:r w:rsidR="00833C42">
        <w:rPr>
          <w:rFonts w:ascii="Times New Roman" w:hAnsi="Times New Roman" w:cs="Times New Roman"/>
          <w:sz w:val="24"/>
          <w:szCs w:val="24"/>
        </w:rPr>
        <w:t>ам</w:t>
      </w:r>
      <w:r w:rsidR="00525339">
        <w:rPr>
          <w:rFonts w:ascii="Times New Roman" w:hAnsi="Times New Roman" w:cs="Times New Roman"/>
          <w:sz w:val="24"/>
          <w:szCs w:val="24"/>
        </w:rPr>
        <w:t>:</w:t>
      </w:r>
      <w:r w:rsidRPr="00CA7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46F" w:rsidRPr="00833C42" w:rsidRDefault="00CA746F" w:rsidP="00833C4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5339">
        <w:rPr>
          <w:rFonts w:ascii="Times New Roman" w:hAnsi="Times New Roman" w:cs="Times New Roman"/>
          <w:b/>
          <w:sz w:val="24"/>
          <w:szCs w:val="24"/>
        </w:rPr>
        <w:t>+375 17</w:t>
      </w:r>
      <w:r w:rsidR="00FE7EDC">
        <w:rPr>
          <w:rFonts w:ascii="Times New Roman" w:hAnsi="Times New Roman" w:cs="Times New Roman"/>
          <w:b/>
          <w:sz w:val="24"/>
          <w:szCs w:val="24"/>
        </w:rPr>
        <w:t> 219 85 42</w:t>
      </w:r>
      <w:r w:rsidR="00833C42" w:rsidRPr="00525339">
        <w:rPr>
          <w:rFonts w:ascii="Times New Roman" w:hAnsi="Times New Roman" w:cs="Times New Roman"/>
          <w:b/>
          <w:sz w:val="24"/>
          <w:szCs w:val="24"/>
        </w:rPr>
        <w:t>, +375 17</w:t>
      </w:r>
      <w:r w:rsidR="00FE7EDC">
        <w:rPr>
          <w:rFonts w:ascii="Times New Roman" w:hAnsi="Times New Roman" w:cs="Times New Roman"/>
          <w:b/>
          <w:sz w:val="24"/>
          <w:szCs w:val="24"/>
        </w:rPr>
        <w:t> 219 85 41</w:t>
      </w:r>
      <w:r w:rsidR="00525339" w:rsidRPr="00525339">
        <w:rPr>
          <w:rFonts w:ascii="Times New Roman" w:hAnsi="Times New Roman" w:cs="Times New Roman"/>
          <w:b/>
          <w:sz w:val="24"/>
          <w:szCs w:val="24"/>
        </w:rPr>
        <w:t>, +375 44</w:t>
      </w:r>
      <w:r w:rsidR="00FE7EDC">
        <w:rPr>
          <w:rFonts w:ascii="Times New Roman" w:hAnsi="Times New Roman" w:cs="Times New Roman"/>
          <w:b/>
          <w:sz w:val="24"/>
          <w:szCs w:val="24"/>
        </w:rPr>
        <w:t> </w:t>
      </w:r>
      <w:r w:rsidR="00525339" w:rsidRPr="00525339">
        <w:rPr>
          <w:rFonts w:ascii="Times New Roman" w:hAnsi="Times New Roman" w:cs="Times New Roman"/>
          <w:b/>
          <w:sz w:val="24"/>
          <w:szCs w:val="24"/>
        </w:rPr>
        <w:t>718</w:t>
      </w:r>
      <w:r w:rsidR="00FE7E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339" w:rsidRPr="00525339">
        <w:rPr>
          <w:rFonts w:ascii="Times New Roman" w:hAnsi="Times New Roman" w:cs="Times New Roman"/>
          <w:b/>
          <w:sz w:val="24"/>
          <w:szCs w:val="24"/>
        </w:rPr>
        <w:t>52</w:t>
      </w:r>
      <w:r w:rsidR="00FE7E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339" w:rsidRPr="00525339">
        <w:rPr>
          <w:rFonts w:ascii="Times New Roman" w:hAnsi="Times New Roman" w:cs="Times New Roman"/>
          <w:b/>
          <w:sz w:val="24"/>
          <w:szCs w:val="24"/>
        </w:rPr>
        <w:t>60</w:t>
      </w:r>
    </w:p>
    <w:p w:rsidR="00CA746F" w:rsidRPr="00CA746F" w:rsidRDefault="00CA746F" w:rsidP="00CA74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46F">
        <w:rPr>
          <w:rFonts w:ascii="Times New Roman" w:hAnsi="Times New Roman" w:cs="Times New Roman"/>
          <w:sz w:val="24"/>
          <w:szCs w:val="24"/>
        </w:rPr>
        <w:tab/>
      </w:r>
      <w:r w:rsidRPr="00CA746F">
        <w:rPr>
          <w:rFonts w:ascii="Times New Roman" w:hAnsi="Times New Roman" w:cs="Times New Roman"/>
          <w:b/>
          <w:sz w:val="24"/>
          <w:szCs w:val="24"/>
        </w:rPr>
        <w:t>Копия дежурного плана  г</w:t>
      </w:r>
      <w:proofErr w:type="gramStart"/>
      <w:r w:rsidRPr="00CA746F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CA746F">
        <w:rPr>
          <w:rFonts w:ascii="Times New Roman" w:hAnsi="Times New Roman" w:cs="Times New Roman"/>
          <w:b/>
          <w:sz w:val="24"/>
          <w:szCs w:val="24"/>
        </w:rPr>
        <w:t>инска</w:t>
      </w:r>
      <w:r w:rsidRPr="00CA746F">
        <w:rPr>
          <w:rFonts w:ascii="Times New Roman" w:hAnsi="Times New Roman" w:cs="Times New Roman"/>
          <w:sz w:val="24"/>
          <w:szCs w:val="24"/>
        </w:rPr>
        <w:t xml:space="preserve"> - копия части инженерно-топографического плана г.Минска и прилегающих территорий масштаба 1:500, обновленного не старше 2 лет (т. е. на данной территории проводилась топографическая съемка за последние 2 года). Копия изготавливается с цифрового цветного плана  </w:t>
      </w:r>
      <w:r w:rsidRPr="00CA746F">
        <w:rPr>
          <w:rFonts w:ascii="Times New Roman" w:hAnsi="Times New Roman" w:cs="Times New Roman"/>
          <w:sz w:val="24"/>
          <w:szCs w:val="24"/>
          <w:u w:val="single"/>
        </w:rPr>
        <w:t xml:space="preserve">с указанием времени обновления </w:t>
      </w:r>
      <w:proofErr w:type="spellStart"/>
      <w:r w:rsidRPr="00CA746F">
        <w:rPr>
          <w:rFonts w:ascii="Times New Roman" w:hAnsi="Times New Roman" w:cs="Times New Roman"/>
          <w:sz w:val="24"/>
          <w:szCs w:val="24"/>
          <w:u w:val="single"/>
        </w:rPr>
        <w:t>топоплана</w:t>
      </w:r>
      <w:proofErr w:type="spellEnd"/>
      <w:r w:rsidRPr="00CA746F">
        <w:rPr>
          <w:rFonts w:ascii="Times New Roman" w:hAnsi="Times New Roman" w:cs="Times New Roman"/>
          <w:sz w:val="24"/>
          <w:szCs w:val="24"/>
        </w:rPr>
        <w:t xml:space="preserve"> (с нанесением границ инженерно-геодезических изысканий), с рамочным оформлением, нанесением границ земельных участков (с указ</w:t>
      </w:r>
      <w:r w:rsidR="00833C42">
        <w:rPr>
          <w:rFonts w:ascii="Times New Roman" w:hAnsi="Times New Roman" w:cs="Times New Roman"/>
          <w:sz w:val="24"/>
          <w:szCs w:val="24"/>
        </w:rPr>
        <w:t>анием атрибутивной информации),</w:t>
      </w:r>
      <w:r w:rsidRPr="00CA746F">
        <w:rPr>
          <w:rFonts w:ascii="Times New Roman" w:hAnsi="Times New Roman" w:cs="Times New Roman"/>
          <w:sz w:val="24"/>
          <w:szCs w:val="24"/>
        </w:rPr>
        <w:t xml:space="preserve"> красных линий</w:t>
      </w:r>
      <w:r w:rsidR="00833C42">
        <w:rPr>
          <w:rFonts w:ascii="Times New Roman" w:hAnsi="Times New Roman" w:cs="Times New Roman"/>
          <w:sz w:val="24"/>
          <w:szCs w:val="24"/>
        </w:rPr>
        <w:t xml:space="preserve"> и иных линий градостроительного регулирования (при  их наличии)</w:t>
      </w:r>
      <w:r w:rsidRPr="00CA746F">
        <w:rPr>
          <w:rFonts w:ascii="Times New Roman" w:hAnsi="Times New Roman" w:cs="Times New Roman"/>
          <w:sz w:val="24"/>
          <w:szCs w:val="24"/>
        </w:rPr>
        <w:t xml:space="preserve">. Копия изготавливается в электронном виде (с записью на электронный носитель) и </w:t>
      </w:r>
      <w:r w:rsidR="003735F9">
        <w:rPr>
          <w:rFonts w:ascii="Times New Roman" w:hAnsi="Times New Roman" w:cs="Times New Roman"/>
          <w:sz w:val="24"/>
          <w:szCs w:val="24"/>
        </w:rPr>
        <w:t>при необходимости - распечаткой</w:t>
      </w:r>
      <w:r w:rsidRPr="00CA746F">
        <w:rPr>
          <w:rFonts w:ascii="Times New Roman" w:hAnsi="Times New Roman" w:cs="Times New Roman"/>
          <w:sz w:val="24"/>
          <w:szCs w:val="24"/>
        </w:rPr>
        <w:t xml:space="preserve"> чертежа </w:t>
      </w:r>
      <w:r w:rsidR="003735F9">
        <w:rPr>
          <w:rFonts w:ascii="Times New Roman" w:hAnsi="Times New Roman" w:cs="Times New Roman"/>
          <w:sz w:val="24"/>
          <w:szCs w:val="24"/>
        </w:rPr>
        <w:t>на бумаге</w:t>
      </w:r>
      <w:r w:rsidRPr="00CA746F">
        <w:rPr>
          <w:rFonts w:ascii="Times New Roman" w:hAnsi="Times New Roman" w:cs="Times New Roman"/>
          <w:sz w:val="24"/>
          <w:szCs w:val="24"/>
        </w:rPr>
        <w:t xml:space="preserve"> с </w:t>
      </w:r>
      <w:r w:rsidR="00FE7EDC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CA746F">
        <w:rPr>
          <w:rFonts w:ascii="Times New Roman" w:hAnsi="Times New Roman" w:cs="Times New Roman"/>
          <w:sz w:val="24"/>
          <w:szCs w:val="24"/>
        </w:rPr>
        <w:t>печатью  "Копия дежурного плана</w:t>
      </w:r>
      <w:r w:rsidR="00FE7EDC">
        <w:rPr>
          <w:rFonts w:ascii="Times New Roman" w:hAnsi="Times New Roman" w:cs="Times New Roman"/>
          <w:sz w:val="24"/>
          <w:szCs w:val="24"/>
        </w:rPr>
        <w:t xml:space="preserve"> для проектной документации</w:t>
      </w:r>
      <w:r w:rsidRPr="00CA746F">
        <w:rPr>
          <w:rFonts w:ascii="Times New Roman" w:hAnsi="Times New Roman" w:cs="Times New Roman"/>
          <w:sz w:val="24"/>
          <w:szCs w:val="24"/>
        </w:rPr>
        <w:t>".</w:t>
      </w:r>
    </w:p>
    <w:p w:rsidR="00CA746F" w:rsidRPr="00CA746F" w:rsidRDefault="00CA746F" w:rsidP="00CA74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46F">
        <w:rPr>
          <w:rFonts w:ascii="Times New Roman" w:hAnsi="Times New Roman" w:cs="Times New Roman"/>
          <w:sz w:val="24"/>
          <w:szCs w:val="24"/>
        </w:rPr>
        <w:t xml:space="preserve">Как правило, </w:t>
      </w:r>
      <w:r w:rsidRPr="00CA746F">
        <w:rPr>
          <w:rFonts w:ascii="Times New Roman" w:hAnsi="Times New Roman" w:cs="Times New Roman"/>
          <w:sz w:val="24"/>
          <w:szCs w:val="24"/>
          <w:u w:val="single"/>
        </w:rPr>
        <w:t>копия дежурного плана</w:t>
      </w:r>
      <w:r w:rsidRPr="00CA746F">
        <w:rPr>
          <w:rFonts w:ascii="Times New Roman" w:hAnsi="Times New Roman" w:cs="Times New Roman"/>
          <w:sz w:val="24"/>
          <w:szCs w:val="24"/>
        </w:rPr>
        <w:t xml:space="preserve"> необходима:</w:t>
      </w:r>
    </w:p>
    <w:p w:rsidR="00CA746F" w:rsidRPr="00CA746F" w:rsidRDefault="00CA746F" w:rsidP="00CA74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46F">
        <w:rPr>
          <w:rFonts w:ascii="Times New Roman" w:hAnsi="Times New Roman" w:cs="Times New Roman"/>
          <w:sz w:val="24"/>
          <w:szCs w:val="24"/>
        </w:rPr>
        <w:t>- для использования в качестве инженерно-топографических планов (</w:t>
      </w:r>
      <w:proofErr w:type="spellStart"/>
      <w:r w:rsidRPr="00CA746F">
        <w:rPr>
          <w:rFonts w:ascii="Times New Roman" w:hAnsi="Times New Roman" w:cs="Times New Roman"/>
          <w:sz w:val="24"/>
          <w:szCs w:val="24"/>
        </w:rPr>
        <w:t>геоподосновы</w:t>
      </w:r>
      <w:proofErr w:type="spellEnd"/>
      <w:r w:rsidRPr="00CA746F">
        <w:rPr>
          <w:rFonts w:ascii="Times New Roman" w:hAnsi="Times New Roman" w:cs="Times New Roman"/>
          <w:sz w:val="24"/>
          <w:szCs w:val="24"/>
        </w:rPr>
        <w:t xml:space="preserve">) </w:t>
      </w:r>
      <w:r w:rsidRPr="00CA746F">
        <w:rPr>
          <w:rFonts w:ascii="Times New Roman" w:hAnsi="Times New Roman" w:cs="Times New Roman"/>
          <w:sz w:val="24"/>
          <w:szCs w:val="24"/>
          <w:u w:val="single"/>
        </w:rPr>
        <w:t>для проектной документации</w:t>
      </w:r>
      <w:r w:rsidRPr="00CA746F">
        <w:rPr>
          <w:rFonts w:ascii="Times New Roman" w:hAnsi="Times New Roman" w:cs="Times New Roman"/>
          <w:sz w:val="24"/>
          <w:szCs w:val="24"/>
        </w:rPr>
        <w:t xml:space="preserve">, так как в соответствии с  пунктом </w:t>
      </w:r>
      <w:r w:rsidRPr="00CA746F">
        <w:rPr>
          <w:rFonts w:ascii="Times New Roman" w:hAnsi="Times New Roman" w:cs="Times New Roman"/>
          <w:i/>
          <w:sz w:val="24"/>
          <w:szCs w:val="24"/>
        </w:rPr>
        <w:t>4.24 СН 1.02.01-2019 Инженерные изыскания</w:t>
      </w:r>
      <w:r w:rsidRPr="00CA746F">
        <w:rPr>
          <w:rFonts w:ascii="Times New Roman" w:hAnsi="Times New Roman" w:cs="Times New Roman"/>
          <w:sz w:val="24"/>
          <w:szCs w:val="24"/>
        </w:rPr>
        <w:t xml:space="preserve"> </w:t>
      </w:r>
      <w:r w:rsidRPr="00CA746F">
        <w:rPr>
          <w:rFonts w:ascii="Times New Roman" w:hAnsi="Times New Roman" w:cs="Times New Roman"/>
          <w:i/>
          <w:sz w:val="24"/>
          <w:szCs w:val="24"/>
        </w:rPr>
        <w:t>для строительства</w:t>
      </w:r>
      <w:r w:rsidRPr="00CA746F">
        <w:rPr>
          <w:rFonts w:ascii="Times New Roman" w:hAnsi="Times New Roman" w:cs="Times New Roman"/>
          <w:sz w:val="24"/>
          <w:szCs w:val="24"/>
        </w:rPr>
        <w:t xml:space="preserve"> срок давности инженерно-топографических планов не должен превышать 2-х лет, при соблюдении условия их актуальности;</w:t>
      </w:r>
    </w:p>
    <w:p w:rsidR="00CA746F" w:rsidRPr="00CA746F" w:rsidRDefault="00CA746F" w:rsidP="00CA74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746F">
        <w:rPr>
          <w:rFonts w:ascii="Times New Roman" w:hAnsi="Times New Roman" w:cs="Times New Roman"/>
          <w:sz w:val="24"/>
          <w:szCs w:val="24"/>
        </w:rPr>
        <w:t>- для иных целей (непосредственно связанными с проектно-изыскательскими работами) по запросу заказчика.</w:t>
      </w:r>
      <w:proofErr w:type="gramEnd"/>
    </w:p>
    <w:p w:rsidR="00CA746F" w:rsidRPr="00525339" w:rsidRDefault="00CA746F" w:rsidP="00CA74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5339">
        <w:rPr>
          <w:rFonts w:ascii="Times New Roman" w:hAnsi="Times New Roman" w:cs="Times New Roman"/>
          <w:b/>
          <w:i/>
          <w:sz w:val="24"/>
          <w:szCs w:val="24"/>
        </w:rPr>
        <w:t>!!!Однако необходимо понимать, что не всегда копия отражает актуальную на текущий момент ситуацию на местности, так как изменения в дежурный план вносятся только после проведенных изысканий. Если ситуация на местности изменилась, но не были проведены соответствующие изыскания, то и на плане обновление не появится. В данном случае, за обновлением инженерно-топографического плана необходимо обращаться  в организации или к индивидуальным предпринимателям, выполняющим инженерно-геодезические изыскания (</w:t>
      </w:r>
      <w:proofErr w:type="spellStart"/>
      <w:r w:rsidRPr="00525339">
        <w:rPr>
          <w:rFonts w:ascii="Times New Roman" w:hAnsi="Times New Roman" w:cs="Times New Roman"/>
          <w:b/>
          <w:i/>
          <w:sz w:val="24"/>
          <w:szCs w:val="24"/>
        </w:rPr>
        <w:t>топосъемку</w:t>
      </w:r>
      <w:proofErr w:type="spellEnd"/>
      <w:r w:rsidRPr="00525339">
        <w:rPr>
          <w:rFonts w:ascii="Times New Roman" w:hAnsi="Times New Roman" w:cs="Times New Roman"/>
          <w:b/>
          <w:i/>
          <w:sz w:val="24"/>
          <w:szCs w:val="24"/>
        </w:rPr>
        <w:t xml:space="preserve">). </w:t>
      </w:r>
    </w:p>
    <w:p w:rsidR="00CA746F" w:rsidRPr="00CA746F" w:rsidRDefault="00CA746F" w:rsidP="00CA74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CA746F">
        <w:rPr>
          <w:rFonts w:ascii="Times New Roman" w:hAnsi="Times New Roman" w:cs="Times New Roman"/>
          <w:b/>
          <w:sz w:val="24"/>
          <w:szCs w:val="24"/>
        </w:rPr>
        <w:t>Выкопировка</w:t>
      </w:r>
      <w:proofErr w:type="spellEnd"/>
      <w:r w:rsidRPr="00CA746F">
        <w:rPr>
          <w:rFonts w:ascii="Times New Roman" w:hAnsi="Times New Roman" w:cs="Times New Roman"/>
          <w:b/>
          <w:sz w:val="24"/>
          <w:szCs w:val="24"/>
        </w:rPr>
        <w:t xml:space="preserve"> из ГГК </w:t>
      </w:r>
      <w:r w:rsidRPr="00CA746F">
        <w:rPr>
          <w:rFonts w:ascii="Times New Roman" w:hAnsi="Times New Roman" w:cs="Times New Roman"/>
          <w:sz w:val="24"/>
          <w:szCs w:val="24"/>
        </w:rPr>
        <w:t xml:space="preserve">(государственного градостроительного кадастра)- это упрощенная копия </w:t>
      </w:r>
      <w:r w:rsidRPr="00CA746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 части общего инженерно-топографического плана (в данном случае с градостроительного кадастра г</w:t>
      </w:r>
      <w:proofErr w:type="gramStart"/>
      <w:r w:rsidRPr="00CA746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.М</w:t>
      </w:r>
      <w:proofErr w:type="gramEnd"/>
      <w:r w:rsidRPr="00CA746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инска). </w:t>
      </w:r>
      <w:proofErr w:type="spellStart"/>
      <w:r w:rsidRPr="00CA74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Выкопировка</w:t>
      </w:r>
      <w:proofErr w:type="spellEnd"/>
      <w:r w:rsidRPr="00CA74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из ГГК изготавливается с растрового черно-белого цифрового планшета </w:t>
      </w:r>
      <w:r w:rsidRPr="00CA74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без указания времени обновления </w:t>
      </w:r>
      <w:proofErr w:type="spellStart"/>
      <w:r w:rsidRPr="00CA74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топоплана</w:t>
      </w:r>
      <w:proofErr w:type="spellEnd"/>
      <w:r w:rsidRPr="00CA74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(без границ инженерно-геодезических изысканий), с рамочным оформлением, нанесением красных линий и границ земельных участков (но без указания атрибутивной информации). </w:t>
      </w:r>
      <w:proofErr w:type="spellStart"/>
      <w:r w:rsidRPr="00CA746F">
        <w:rPr>
          <w:rFonts w:ascii="Times New Roman" w:hAnsi="Times New Roman" w:cs="Times New Roman"/>
          <w:sz w:val="24"/>
          <w:szCs w:val="24"/>
        </w:rPr>
        <w:t>Выкопировка</w:t>
      </w:r>
      <w:proofErr w:type="spellEnd"/>
      <w:r w:rsidRPr="00CA746F">
        <w:rPr>
          <w:rFonts w:ascii="Times New Roman" w:hAnsi="Times New Roman" w:cs="Times New Roman"/>
          <w:sz w:val="24"/>
          <w:szCs w:val="24"/>
        </w:rPr>
        <w:t xml:space="preserve"> изготавливается в электронном виде </w:t>
      </w:r>
      <w:r w:rsidR="003735F9">
        <w:rPr>
          <w:rFonts w:ascii="Times New Roman" w:hAnsi="Times New Roman" w:cs="Times New Roman"/>
          <w:sz w:val="24"/>
          <w:szCs w:val="24"/>
        </w:rPr>
        <w:t>и при необходимости - распечаткой</w:t>
      </w:r>
      <w:r w:rsidR="003735F9" w:rsidRPr="00CA746F">
        <w:rPr>
          <w:rFonts w:ascii="Times New Roman" w:hAnsi="Times New Roman" w:cs="Times New Roman"/>
          <w:sz w:val="24"/>
          <w:szCs w:val="24"/>
        </w:rPr>
        <w:t xml:space="preserve"> чертежа </w:t>
      </w:r>
      <w:r w:rsidR="003735F9">
        <w:rPr>
          <w:rFonts w:ascii="Times New Roman" w:hAnsi="Times New Roman" w:cs="Times New Roman"/>
          <w:sz w:val="24"/>
          <w:szCs w:val="24"/>
        </w:rPr>
        <w:t>на бумаге</w:t>
      </w:r>
      <w:r w:rsidR="003735F9" w:rsidRPr="00CA746F">
        <w:rPr>
          <w:rFonts w:ascii="Times New Roman" w:hAnsi="Times New Roman" w:cs="Times New Roman"/>
          <w:sz w:val="24"/>
          <w:szCs w:val="24"/>
        </w:rPr>
        <w:t xml:space="preserve"> </w:t>
      </w:r>
      <w:r w:rsidRPr="00CA746F">
        <w:rPr>
          <w:rFonts w:ascii="Times New Roman" w:hAnsi="Times New Roman" w:cs="Times New Roman"/>
          <w:sz w:val="24"/>
          <w:szCs w:val="24"/>
        </w:rPr>
        <w:t>с</w:t>
      </w:r>
      <w:r w:rsidR="00FE7EDC">
        <w:rPr>
          <w:rFonts w:ascii="Times New Roman" w:hAnsi="Times New Roman" w:cs="Times New Roman"/>
          <w:sz w:val="24"/>
          <w:szCs w:val="24"/>
        </w:rPr>
        <w:t xml:space="preserve"> электронной</w:t>
      </w:r>
      <w:r w:rsidRPr="00CA746F">
        <w:rPr>
          <w:rFonts w:ascii="Times New Roman" w:hAnsi="Times New Roman" w:cs="Times New Roman"/>
          <w:sz w:val="24"/>
          <w:szCs w:val="24"/>
        </w:rPr>
        <w:t xml:space="preserve"> печатью</w:t>
      </w:r>
      <w:r w:rsidRPr="00CA74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"</w:t>
      </w:r>
      <w:r w:rsidR="00FE7ED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Копия дежурного плана для </w:t>
      </w:r>
      <w:proofErr w:type="spellStart"/>
      <w:r w:rsidR="00FE7ED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предпроектной</w:t>
      </w:r>
      <w:proofErr w:type="spellEnd"/>
      <w:r w:rsidR="00FE7ED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документации</w:t>
      </w:r>
      <w:r w:rsidRPr="00CA74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".</w:t>
      </w:r>
    </w:p>
    <w:p w:rsidR="00CA746F" w:rsidRPr="00CA746F" w:rsidRDefault="00CA746F" w:rsidP="00CA7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CA746F">
        <w:rPr>
          <w:rFonts w:ascii="Times New Roman" w:hAnsi="Times New Roman" w:cs="Times New Roman"/>
          <w:sz w:val="24"/>
          <w:szCs w:val="24"/>
          <w:u w:val="single"/>
        </w:rPr>
        <w:t>Выкопировка</w:t>
      </w:r>
      <w:proofErr w:type="spellEnd"/>
      <w:r w:rsidRPr="00CA746F">
        <w:rPr>
          <w:rFonts w:ascii="Times New Roman" w:hAnsi="Times New Roman" w:cs="Times New Roman"/>
          <w:sz w:val="24"/>
          <w:szCs w:val="24"/>
        </w:rPr>
        <w:t xml:space="preserve"> может потребоваться для различных целей</w:t>
      </w:r>
      <w:r w:rsidRPr="00CA74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CA746F" w:rsidRPr="00CA746F" w:rsidRDefault="00CA746F" w:rsidP="00CA746F">
      <w:pPr>
        <w:tabs>
          <w:tab w:val="left" w:pos="4253"/>
          <w:tab w:val="left" w:pos="4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74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для </w:t>
      </w:r>
      <w:proofErr w:type="spellStart"/>
      <w:r w:rsidRPr="00CA74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предпроектных</w:t>
      </w:r>
      <w:proofErr w:type="spellEnd"/>
      <w:r w:rsidRPr="00CA74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работ (для определения возможности строительства или реконструкции объектов);</w:t>
      </w:r>
    </w:p>
    <w:p w:rsidR="00CA746F" w:rsidRPr="00CA746F" w:rsidRDefault="00CA746F" w:rsidP="00CA746F">
      <w:pPr>
        <w:tabs>
          <w:tab w:val="left" w:pos="4253"/>
          <w:tab w:val="left" w:pos="4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74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для предоставления в заинтересованные службы и администрации районов;</w:t>
      </w:r>
    </w:p>
    <w:p w:rsidR="00CA746F" w:rsidRPr="00CA746F" w:rsidRDefault="00CA746F" w:rsidP="00CA746F">
      <w:pPr>
        <w:tabs>
          <w:tab w:val="left" w:pos="4253"/>
          <w:tab w:val="left" w:pos="4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74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для уточнения границ земельных участков;</w:t>
      </w:r>
    </w:p>
    <w:p w:rsidR="00CA746F" w:rsidRPr="00CA746F" w:rsidRDefault="00CA746F" w:rsidP="00CA746F">
      <w:pPr>
        <w:tabs>
          <w:tab w:val="left" w:pos="4253"/>
          <w:tab w:val="left" w:pos="4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74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- для технической инвентаризации объектов недвижимости;</w:t>
      </w:r>
    </w:p>
    <w:p w:rsidR="00CA746F" w:rsidRPr="00CA746F" w:rsidRDefault="00CA746F" w:rsidP="00CA746F">
      <w:pPr>
        <w:tabs>
          <w:tab w:val="left" w:pos="4253"/>
          <w:tab w:val="left" w:pos="4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74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для уточнения местоположения объектов недвижимости и инженерных сетей;</w:t>
      </w:r>
    </w:p>
    <w:p w:rsidR="00CA746F" w:rsidRPr="00CA746F" w:rsidRDefault="00CA746F" w:rsidP="00CA746F">
      <w:pPr>
        <w:tabs>
          <w:tab w:val="left" w:pos="4253"/>
          <w:tab w:val="left" w:pos="4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74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для посадки зеленых насаждений и ландшафтного дизайна;</w:t>
      </w:r>
    </w:p>
    <w:p w:rsidR="00CA746F" w:rsidRPr="00CA746F" w:rsidRDefault="00CA746F" w:rsidP="00CA746F">
      <w:pPr>
        <w:tabs>
          <w:tab w:val="left" w:pos="4253"/>
          <w:tab w:val="left" w:pos="4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74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для расчета противопожарных разрывов;</w:t>
      </w:r>
    </w:p>
    <w:p w:rsidR="00CA746F" w:rsidRPr="00CA746F" w:rsidRDefault="00CA746F" w:rsidP="00CA746F">
      <w:pPr>
        <w:tabs>
          <w:tab w:val="left" w:pos="4253"/>
          <w:tab w:val="left" w:pos="4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74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для расчета санитарно-защитных зон;</w:t>
      </w:r>
    </w:p>
    <w:p w:rsidR="00CA746F" w:rsidRPr="00CA746F" w:rsidRDefault="00CA746F" w:rsidP="00CA746F">
      <w:pPr>
        <w:tabs>
          <w:tab w:val="left" w:pos="4253"/>
          <w:tab w:val="left" w:pos="4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74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для решения земельных споров;</w:t>
      </w:r>
    </w:p>
    <w:p w:rsidR="00CA746F" w:rsidRPr="00CA746F" w:rsidRDefault="00CA746F" w:rsidP="00CA746F">
      <w:pPr>
        <w:tabs>
          <w:tab w:val="left" w:pos="4253"/>
          <w:tab w:val="left" w:pos="4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74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для  иных целей по запросу заказчика (кроме </w:t>
      </w:r>
      <w:r w:rsidRPr="00CA74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использования выданных материалов в качестве инженерно-топографических планов для проектной документации</w:t>
      </w:r>
      <w:r w:rsidRPr="00CA74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).</w:t>
      </w:r>
    </w:p>
    <w:p w:rsidR="00CA746F" w:rsidRPr="00CA746F" w:rsidRDefault="00CA746F" w:rsidP="00CA7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46F">
        <w:rPr>
          <w:rFonts w:ascii="Times New Roman" w:hAnsi="Times New Roman" w:cs="Times New Roman"/>
          <w:sz w:val="24"/>
          <w:szCs w:val="24"/>
        </w:rPr>
        <w:tab/>
        <w:t>Для получения копии дежурного плана г</w:t>
      </w:r>
      <w:proofErr w:type="gramStart"/>
      <w:r w:rsidRPr="00CA7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A746F">
        <w:rPr>
          <w:rFonts w:ascii="Times New Roman" w:hAnsi="Times New Roman" w:cs="Times New Roman"/>
          <w:sz w:val="24"/>
          <w:szCs w:val="24"/>
        </w:rPr>
        <w:t xml:space="preserve">инска или </w:t>
      </w:r>
      <w:proofErr w:type="spellStart"/>
      <w:r w:rsidRPr="00CA746F">
        <w:rPr>
          <w:rFonts w:ascii="Times New Roman" w:hAnsi="Times New Roman" w:cs="Times New Roman"/>
          <w:sz w:val="24"/>
          <w:szCs w:val="24"/>
        </w:rPr>
        <w:t>выкопировки</w:t>
      </w:r>
      <w:proofErr w:type="spellEnd"/>
      <w:r w:rsidRPr="00CA746F">
        <w:rPr>
          <w:rFonts w:ascii="Times New Roman" w:hAnsi="Times New Roman" w:cs="Times New Roman"/>
          <w:sz w:val="24"/>
          <w:szCs w:val="24"/>
        </w:rPr>
        <w:t xml:space="preserve"> из ГГК необходимо заполнить заявление (шаблоны заявлений см. на сайте </w:t>
      </w:r>
      <w:hyperlink r:id="rId9" w:history="1">
        <w:r w:rsidRPr="00CA746F">
          <w:rPr>
            <w:rStyle w:val="a3"/>
            <w:rFonts w:ascii="Times New Roman" w:hAnsi="Times New Roman" w:cs="Times New Roman"/>
            <w:sz w:val="24"/>
            <w:szCs w:val="24"/>
          </w:rPr>
          <w:t>http://mgciu.by/structure/2</w:t>
        </w:r>
      </w:hyperlink>
      <w:r w:rsidRPr="00CA746F">
        <w:rPr>
          <w:rFonts w:ascii="Times New Roman" w:hAnsi="Times New Roman" w:cs="Times New Roman"/>
          <w:sz w:val="24"/>
          <w:szCs w:val="24"/>
        </w:rPr>
        <w:t xml:space="preserve">  в разделе Номенклатура услуг) и при необходимости подготовить схему местоположения (для больших территорий). Заявление необходимо отправить на электронную почту </w:t>
      </w:r>
      <w:hyperlink r:id="rId10" w:history="1">
        <w:r w:rsidRPr="00CA74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ofivfmii</w:t>
        </w:r>
        <w:r w:rsidRPr="00CA746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CA74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CA746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A74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CA746F">
        <w:rPr>
          <w:sz w:val="24"/>
          <w:szCs w:val="24"/>
        </w:rPr>
        <w:t xml:space="preserve">  </w:t>
      </w:r>
      <w:r w:rsidRPr="00CA746F">
        <w:rPr>
          <w:rFonts w:ascii="Times New Roman" w:hAnsi="Times New Roman" w:cs="Times New Roman"/>
          <w:sz w:val="24"/>
          <w:szCs w:val="24"/>
        </w:rPr>
        <w:t>или принести (физические лица могут заполнить  заявление непосредственно в отделе) в отдел формирования и ведения фонда материалов инженерных изысканий КУП «Минский городской центр инжиниринговых услуг», расположенный по адресу:</w:t>
      </w:r>
    </w:p>
    <w:p w:rsidR="00FE7EDC" w:rsidRDefault="00CA746F" w:rsidP="00CA74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46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A7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A746F">
        <w:rPr>
          <w:rFonts w:ascii="Times New Roman" w:hAnsi="Times New Roman" w:cs="Times New Roman"/>
          <w:sz w:val="24"/>
          <w:szCs w:val="24"/>
        </w:rPr>
        <w:t xml:space="preserve">инск, </w:t>
      </w:r>
      <w:proofErr w:type="spellStart"/>
      <w:r w:rsidRPr="00CA746F">
        <w:rPr>
          <w:rFonts w:ascii="Times New Roman" w:hAnsi="Times New Roman" w:cs="Times New Roman"/>
          <w:sz w:val="24"/>
          <w:szCs w:val="24"/>
        </w:rPr>
        <w:t>ул.</w:t>
      </w:r>
      <w:r w:rsidR="00FE7EDC">
        <w:rPr>
          <w:rFonts w:ascii="Times New Roman" w:hAnsi="Times New Roman" w:cs="Times New Roman"/>
          <w:sz w:val="24"/>
          <w:szCs w:val="24"/>
        </w:rPr>
        <w:t>Берсона</w:t>
      </w:r>
      <w:proofErr w:type="spellEnd"/>
      <w:r w:rsidRPr="00CA746F">
        <w:rPr>
          <w:rFonts w:ascii="Times New Roman" w:hAnsi="Times New Roman" w:cs="Times New Roman"/>
          <w:sz w:val="24"/>
          <w:szCs w:val="24"/>
        </w:rPr>
        <w:t xml:space="preserve">, </w:t>
      </w:r>
      <w:r w:rsidR="00FE7EDC">
        <w:rPr>
          <w:rFonts w:ascii="Times New Roman" w:hAnsi="Times New Roman" w:cs="Times New Roman"/>
          <w:sz w:val="24"/>
          <w:szCs w:val="24"/>
        </w:rPr>
        <w:t>3, 12 этаж</w:t>
      </w:r>
      <w:r w:rsidRPr="00CA746F">
        <w:rPr>
          <w:rFonts w:ascii="Times New Roman" w:hAnsi="Times New Roman" w:cs="Times New Roman"/>
          <w:sz w:val="24"/>
          <w:szCs w:val="24"/>
        </w:rPr>
        <w:t xml:space="preserve"> </w:t>
      </w:r>
      <w:r w:rsidR="00FE7EDC">
        <w:rPr>
          <w:rFonts w:ascii="Times New Roman" w:hAnsi="Times New Roman" w:cs="Times New Roman"/>
          <w:sz w:val="24"/>
          <w:szCs w:val="24"/>
        </w:rPr>
        <w:t>(здание УП «</w:t>
      </w:r>
      <w:proofErr w:type="spellStart"/>
      <w:r w:rsidR="00FE7EDC">
        <w:rPr>
          <w:rFonts w:ascii="Times New Roman" w:hAnsi="Times New Roman" w:cs="Times New Roman"/>
          <w:sz w:val="24"/>
          <w:szCs w:val="24"/>
        </w:rPr>
        <w:t>Минскпроект</w:t>
      </w:r>
      <w:proofErr w:type="spellEnd"/>
      <w:r w:rsidR="00FE7EDC">
        <w:rPr>
          <w:rFonts w:ascii="Times New Roman" w:hAnsi="Times New Roman" w:cs="Times New Roman"/>
          <w:sz w:val="24"/>
          <w:szCs w:val="24"/>
        </w:rPr>
        <w:t>»)</w:t>
      </w:r>
    </w:p>
    <w:p w:rsidR="00CA746F" w:rsidRPr="00CA746F" w:rsidRDefault="00FE7EDC" w:rsidP="00CA74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р</w:t>
      </w:r>
      <w:r w:rsidR="00CA746F" w:rsidRPr="00CA746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боты</w:t>
      </w:r>
      <w:r w:rsidR="00CA746F" w:rsidRPr="00CA746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A746F" w:rsidRPr="00CA746F">
        <w:rPr>
          <w:rFonts w:ascii="Times New Roman" w:hAnsi="Times New Roman" w:cs="Times New Roman"/>
          <w:sz w:val="24"/>
          <w:szCs w:val="24"/>
        </w:rPr>
        <w:t>Пн.Вт.Ср.Чт</w:t>
      </w:r>
      <w:proofErr w:type="spellEnd"/>
      <w:r w:rsidR="00CA746F" w:rsidRPr="00CA746F">
        <w:rPr>
          <w:rFonts w:ascii="Times New Roman" w:hAnsi="Times New Roman" w:cs="Times New Roman"/>
          <w:sz w:val="24"/>
          <w:szCs w:val="24"/>
        </w:rPr>
        <w:t>. с 8-45 до 18-00, обед 13-00 до 14-00,</w:t>
      </w:r>
    </w:p>
    <w:p w:rsidR="00CA746F" w:rsidRPr="00CA746F" w:rsidRDefault="00CA746F" w:rsidP="00CA74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46F">
        <w:rPr>
          <w:rFonts w:ascii="Times New Roman" w:hAnsi="Times New Roman" w:cs="Times New Roman"/>
          <w:sz w:val="24"/>
          <w:szCs w:val="24"/>
        </w:rPr>
        <w:t>Пятница с 8-45 до 16-45, обед 13-00 до 14-00.</w:t>
      </w:r>
    </w:p>
    <w:p w:rsidR="00CA746F" w:rsidRPr="00CA746F" w:rsidRDefault="00CA746F" w:rsidP="00CA74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46F">
        <w:rPr>
          <w:rFonts w:ascii="Times New Roman" w:hAnsi="Times New Roman" w:cs="Times New Roman"/>
          <w:sz w:val="24"/>
          <w:szCs w:val="24"/>
        </w:rPr>
        <w:t xml:space="preserve">Тел. </w:t>
      </w:r>
      <w:r w:rsidRPr="00525339">
        <w:rPr>
          <w:rFonts w:ascii="Times New Roman" w:hAnsi="Times New Roman" w:cs="Times New Roman"/>
          <w:b/>
          <w:sz w:val="24"/>
          <w:szCs w:val="24"/>
        </w:rPr>
        <w:t>+375 17</w:t>
      </w:r>
      <w:r w:rsidR="00FE7EDC">
        <w:rPr>
          <w:rFonts w:ascii="Times New Roman" w:hAnsi="Times New Roman" w:cs="Times New Roman"/>
          <w:b/>
          <w:sz w:val="24"/>
          <w:szCs w:val="24"/>
        </w:rPr>
        <w:t> 219 85 42</w:t>
      </w:r>
      <w:r w:rsidRPr="00525339">
        <w:rPr>
          <w:rFonts w:ascii="Times New Roman" w:hAnsi="Times New Roman" w:cs="Times New Roman"/>
          <w:b/>
          <w:sz w:val="24"/>
          <w:szCs w:val="24"/>
        </w:rPr>
        <w:t>,</w:t>
      </w:r>
      <w:r w:rsidR="00525339" w:rsidRPr="00525339">
        <w:rPr>
          <w:rFonts w:ascii="Times New Roman" w:hAnsi="Times New Roman" w:cs="Times New Roman"/>
          <w:b/>
          <w:sz w:val="24"/>
          <w:szCs w:val="24"/>
        </w:rPr>
        <w:t xml:space="preserve"> +375 17 </w:t>
      </w:r>
      <w:r w:rsidRPr="00525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EDC">
        <w:rPr>
          <w:rFonts w:ascii="Times New Roman" w:hAnsi="Times New Roman" w:cs="Times New Roman"/>
          <w:b/>
          <w:sz w:val="24"/>
          <w:szCs w:val="24"/>
        </w:rPr>
        <w:t>219 85 41</w:t>
      </w:r>
      <w:r w:rsidR="00525339" w:rsidRPr="00525339">
        <w:rPr>
          <w:rFonts w:ascii="Times New Roman" w:hAnsi="Times New Roman" w:cs="Times New Roman"/>
          <w:b/>
          <w:sz w:val="24"/>
          <w:szCs w:val="24"/>
        </w:rPr>
        <w:t>, +375 44</w:t>
      </w:r>
      <w:r w:rsidR="00FE7EDC">
        <w:rPr>
          <w:rFonts w:ascii="Times New Roman" w:hAnsi="Times New Roman" w:cs="Times New Roman"/>
          <w:b/>
          <w:sz w:val="24"/>
          <w:szCs w:val="24"/>
        </w:rPr>
        <w:t> </w:t>
      </w:r>
      <w:r w:rsidR="00525339" w:rsidRPr="00525339">
        <w:rPr>
          <w:rFonts w:ascii="Times New Roman" w:hAnsi="Times New Roman" w:cs="Times New Roman"/>
          <w:b/>
          <w:sz w:val="24"/>
          <w:szCs w:val="24"/>
        </w:rPr>
        <w:t>718</w:t>
      </w:r>
      <w:r w:rsidR="00FE7E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339" w:rsidRPr="00525339">
        <w:rPr>
          <w:rFonts w:ascii="Times New Roman" w:hAnsi="Times New Roman" w:cs="Times New Roman"/>
          <w:b/>
          <w:sz w:val="24"/>
          <w:szCs w:val="24"/>
        </w:rPr>
        <w:t>52</w:t>
      </w:r>
      <w:r w:rsidR="00FE7E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339" w:rsidRPr="00525339">
        <w:rPr>
          <w:rFonts w:ascii="Times New Roman" w:hAnsi="Times New Roman" w:cs="Times New Roman"/>
          <w:b/>
          <w:sz w:val="24"/>
          <w:szCs w:val="24"/>
        </w:rPr>
        <w:t>60</w:t>
      </w:r>
    </w:p>
    <w:p w:rsidR="00CA746F" w:rsidRDefault="00CA746F" w:rsidP="00CA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46F">
        <w:rPr>
          <w:rFonts w:ascii="Times New Roman" w:hAnsi="Times New Roman" w:cs="Times New Roman"/>
          <w:sz w:val="24"/>
          <w:szCs w:val="24"/>
        </w:rPr>
        <w:t xml:space="preserve">По обращению заявителя будет составлен счет (договор) для оплаты услуги и отправлен на электронную почту или выдан лично. Оплатить услугу можно через ЕРИП. Копия дежурного плана или </w:t>
      </w:r>
      <w:proofErr w:type="spellStart"/>
      <w:r w:rsidRPr="00CA746F">
        <w:rPr>
          <w:rFonts w:ascii="Times New Roman" w:hAnsi="Times New Roman" w:cs="Times New Roman"/>
          <w:sz w:val="24"/>
          <w:szCs w:val="24"/>
        </w:rPr>
        <w:t>выкопировка</w:t>
      </w:r>
      <w:proofErr w:type="spellEnd"/>
      <w:r w:rsidRPr="00CA746F">
        <w:rPr>
          <w:rFonts w:ascii="Times New Roman" w:hAnsi="Times New Roman" w:cs="Times New Roman"/>
          <w:sz w:val="24"/>
          <w:szCs w:val="24"/>
        </w:rPr>
        <w:t xml:space="preserve"> изготавливается в течени</w:t>
      </w:r>
      <w:proofErr w:type="gramStart"/>
      <w:r w:rsidRPr="00CA746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A746F">
        <w:rPr>
          <w:rFonts w:ascii="Times New Roman" w:hAnsi="Times New Roman" w:cs="Times New Roman"/>
          <w:sz w:val="24"/>
          <w:szCs w:val="24"/>
        </w:rPr>
        <w:t xml:space="preserve"> 1-5 рабочих дней со дня оплаты. О готовности можно уточнить по телефону +375 17</w:t>
      </w:r>
      <w:r w:rsidR="00FE7EDC">
        <w:rPr>
          <w:rFonts w:ascii="Times New Roman" w:hAnsi="Times New Roman" w:cs="Times New Roman"/>
          <w:sz w:val="24"/>
          <w:szCs w:val="24"/>
        </w:rPr>
        <w:t> 219 85 42</w:t>
      </w:r>
      <w:r w:rsidRPr="00CA746F">
        <w:rPr>
          <w:rFonts w:ascii="Times New Roman" w:hAnsi="Times New Roman" w:cs="Times New Roman"/>
          <w:sz w:val="24"/>
          <w:szCs w:val="24"/>
        </w:rPr>
        <w:t>.</w:t>
      </w:r>
    </w:p>
    <w:p w:rsidR="00BE34F2" w:rsidRDefault="00BE34F2" w:rsidP="00BE3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4F2" w:rsidRPr="003D1BCA" w:rsidRDefault="00BE34F2" w:rsidP="00BE3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CA">
        <w:rPr>
          <w:rFonts w:ascii="Times New Roman" w:hAnsi="Times New Roman" w:cs="Times New Roman"/>
          <w:sz w:val="24"/>
          <w:szCs w:val="24"/>
        </w:rPr>
        <w:t>В целях экономии бумаги поле</w:t>
      </w:r>
      <w:r>
        <w:rPr>
          <w:rFonts w:ascii="Times New Roman" w:hAnsi="Times New Roman" w:cs="Times New Roman"/>
          <w:sz w:val="24"/>
          <w:szCs w:val="24"/>
        </w:rPr>
        <w:t>зную информацию можно узнать</w:t>
      </w:r>
      <w:r w:rsidRPr="003D1BC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E34F2" w:rsidRPr="003D1BCA" w:rsidRDefault="00BE34F2" w:rsidP="00BE3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C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здесь:</w:t>
      </w:r>
    </w:p>
    <w:p w:rsidR="00BE34F2" w:rsidRPr="00CA746F" w:rsidRDefault="00BE34F2" w:rsidP="00CA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4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2569486</wp:posOffset>
            </wp:positionH>
            <wp:positionV relativeFrom="paragraph">
              <wp:posOffset>43539</wp:posOffset>
            </wp:positionV>
            <wp:extent cx="1165694" cy="1137036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94" cy="1137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E34F2" w:rsidRPr="00CA746F" w:rsidSect="006E1E19">
      <w:headerReference w:type="default" r:id="rId12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2EE" w:rsidRDefault="00E232EE" w:rsidP="00E232EE">
      <w:pPr>
        <w:spacing w:after="0" w:line="240" w:lineRule="auto"/>
      </w:pPr>
      <w:r>
        <w:separator/>
      </w:r>
    </w:p>
  </w:endnote>
  <w:endnote w:type="continuationSeparator" w:id="1">
    <w:p w:rsidR="00E232EE" w:rsidRDefault="00E232EE" w:rsidP="00E23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2EE" w:rsidRDefault="00E232EE" w:rsidP="00E232EE">
      <w:pPr>
        <w:spacing w:after="0" w:line="240" w:lineRule="auto"/>
      </w:pPr>
      <w:r>
        <w:separator/>
      </w:r>
    </w:p>
  </w:footnote>
  <w:footnote w:type="continuationSeparator" w:id="1">
    <w:p w:rsidR="00E232EE" w:rsidRDefault="00E232EE" w:rsidP="00E23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EE" w:rsidRDefault="00E232EE">
    <w:pPr>
      <w:pStyle w:val="a8"/>
    </w:pPr>
    <w:r>
      <w:t xml:space="preserve">                                                                                  КУП «Минский городской центр инжиниринговых слуг»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0883"/>
    <w:multiLevelType w:val="hybridMultilevel"/>
    <w:tmpl w:val="78F6F22C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26FD7999"/>
    <w:multiLevelType w:val="multilevel"/>
    <w:tmpl w:val="85C4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CF0FD9"/>
    <w:multiLevelType w:val="hybridMultilevel"/>
    <w:tmpl w:val="45BEE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B53A1"/>
    <w:multiLevelType w:val="multilevel"/>
    <w:tmpl w:val="278C9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6D479E"/>
    <w:multiLevelType w:val="hybridMultilevel"/>
    <w:tmpl w:val="5C22F2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7B9A14F0"/>
    <w:multiLevelType w:val="hybridMultilevel"/>
    <w:tmpl w:val="DC4CD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533"/>
    <w:rsid w:val="00003E26"/>
    <w:rsid w:val="00022DA0"/>
    <w:rsid w:val="00093BD5"/>
    <w:rsid w:val="000C36FD"/>
    <w:rsid w:val="000C5018"/>
    <w:rsid w:val="00154686"/>
    <w:rsid w:val="00206C10"/>
    <w:rsid w:val="00260309"/>
    <w:rsid w:val="002660BE"/>
    <w:rsid w:val="002A432A"/>
    <w:rsid w:val="002C4158"/>
    <w:rsid w:val="002F3DC1"/>
    <w:rsid w:val="002F7533"/>
    <w:rsid w:val="00331427"/>
    <w:rsid w:val="00352B1F"/>
    <w:rsid w:val="003632A9"/>
    <w:rsid w:val="003735F9"/>
    <w:rsid w:val="003C319F"/>
    <w:rsid w:val="003C35A8"/>
    <w:rsid w:val="003D4802"/>
    <w:rsid w:val="003E184D"/>
    <w:rsid w:val="003F0E2D"/>
    <w:rsid w:val="00432B64"/>
    <w:rsid w:val="00452DA8"/>
    <w:rsid w:val="00454127"/>
    <w:rsid w:val="00491A26"/>
    <w:rsid w:val="004F36EC"/>
    <w:rsid w:val="00525339"/>
    <w:rsid w:val="005552A0"/>
    <w:rsid w:val="005840C7"/>
    <w:rsid w:val="00584B5F"/>
    <w:rsid w:val="00624E3F"/>
    <w:rsid w:val="006458B8"/>
    <w:rsid w:val="006E1E19"/>
    <w:rsid w:val="00765345"/>
    <w:rsid w:val="00766BF6"/>
    <w:rsid w:val="00786645"/>
    <w:rsid w:val="007E2E26"/>
    <w:rsid w:val="00833C42"/>
    <w:rsid w:val="00837449"/>
    <w:rsid w:val="00840FE8"/>
    <w:rsid w:val="008702F6"/>
    <w:rsid w:val="008E4A27"/>
    <w:rsid w:val="00960C94"/>
    <w:rsid w:val="00970799"/>
    <w:rsid w:val="009B495A"/>
    <w:rsid w:val="00A73146"/>
    <w:rsid w:val="00A93F7C"/>
    <w:rsid w:val="00AD0DC2"/>
    <w:rsid w:val="00B20CC0"/>
    <w:rsid w:val="00B407F3"/>
    <w:rsid w:val="00B931D5"/>
    <w:rsid w:val="00BB2362"/>
    <w:rsid w:val="00BE34F2"/>
    <w:rsid w:val="00CA746F"/>
    <w:rsid w:val="00CB73AF"/>
    <w:rsid w:val="00CC15B1"/>
    <w:rsid w:val="00CE150C"/>
    <w:rsid w:val="00CE7FB8"/>
    <w:rsid w:val="00CF4253"/>
    <w:rsid w:val="00CF454D"/>
    <w:rsid w:val="00D778CE"/>
    <w:rsid w:val="00E232EE"/>
    <w:rsid w:val="00E36EFB"/>
    <w:rsid w:val="00E66143"/>
    <w:rsid w:val="00E9579B"/>
    <w:rsid w:val="00EB6D0E"/>
    <w:rsid w:val="00EC1605"/>
    <w:rsid w:val="00EE2568"/>
    <w:rsid w:val="00F21FA5"/>
    <w:rsid w:val="00F65142"/>
    <w:rsid w:val="00F80533"/>
    <w:rsid w:val="00F86348"/>
    <w:rsid w:val="00F967F1"/>
    <w:rsid w:val="00FA1D07"/>
    <w:rsid w:val="00FE7EDC"/>
    <w:rsid w:val="00FF3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5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E150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66BF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05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23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32EE"/>
  </w:style>
  <w:style w:type="paragraph" w:styleId="aa">
    <w:name w:val="footer"/>
    <w:basedOn w:val="a"/>
    <w:link w:val="ab"/>
    <w:uiPriority w:val="99"/>
    <w:semiHidden/>
    <w:unhideWhenUsed/>
    <w:rsid w:val="00E23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232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gciu.by/structure/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ofivfmi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gciu.by/structure/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67273-E5D8-455E-8FC3-5B4CFB2CC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Tesla</dc:creator>
  <cp:lastModifiedBy>Tesla</cp:lastModifiedBy>
  <cp:revision>45</cp:revision>
  <cp:lastPrinted>2022-11-15T07:09:00Z</cp:lastPrinted>
  <dcterms:created xsi:type="dcterms:W3CDTF">2021-03-10T08:47:00Z</dcterms:created>
  <dcterms:modified xsi:type="dcterms:W3CDTF">2022-11-15T07:09:00Z</dcterms:modified>
</cp:coreProperties>
</file>